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04" w:rsidRPr="007925BD" w:rsidRDefault="007925BD">
      <w:pPr>
        <w:rPr>
          <w:b/>
        </w:rPr>
      </w:pPr>
      <w:r w:rsidRPr="007925BD">
        <w:rPr>
          <w:b/>
        </w:rPr>
        <w:t>Вопросы для 1 рубежного контроля для подготовки к тесту</w:t>
      </w:r>
    </w:p>
    <w:p w:rsidR="007925BD" w:rsidRDefault="007925BD" w:rsidP="007925BD">
      <w:r>
        <w:t>1</w:t>
      </w:r>
      <w:r>
        <w:tab/>
        <w:t xml:space="preserve">Экологические аспекты </w:t>
      </w:r>
      <w:proofErr w:type="spellStart"/>
      <w:r>
        <w:t>медиапроизводства</w:t>
      </w:r>
      <w:proofErr w:type="spellEnd"/>
    </w:p>
    <w:p w:rsidR="007925BD" w:rsidRDefault="007925BD" w:rsidP="007925BD">
      <w:r>
        <w:t>2</w:t>
      </w:r>
      <w:r>
        <w:tab/>
        <w:t>Экологический аспект медиа как саморазвивающейся системы</w:t>
      </w:r>
    </w:p>
    <w:p w:rsidR="007925BD" w:rsidRDefault="007925BD" w:rsidP="007925BD">
      <w:r>
        <w:t>3</w:t>
      </w:r>
      <w:r>
        <w:tab/>
        <w:t xml:space="preserve">Медиа, </w:t>
      </w:r>
      <w:proofErr w:type="spellStart"/>
      <w:r>
        <w:t>массмедиа</w:t>
      </w:r>
      <w:proofErr w:type="spellEnd"/>
      <w:r>
        <w:t>, СМИ – определение и уточнение понятий.</w:t>
      </w:r>
    </w:p>
    <w:p w:rsidR="007925BD" w:rsidRDefault="007925BD" w:rsidP="007925BD">
      <w:r>
        <w:t>4</w:t>
      </w:r>
      <w:r>
        <w:tab/>
        <w:t xml:space="preserve">Система «человек – </w:t>
      </w:r>
      <w:proofErr w:type="spellStart"/>
      <w:r>
        <w:t>медиапространство</w:t>
      </w:r>
      <w:proofErr w:type="spellEnd"/>
      <w:r>
        <w:t xml:space="preserve">» как </w:t>
      </w:r>
      <w:proofErr w:type="spellStart"/>
      <w:r>
        <w:t>взаимовоздействующая</w:t>
      </w:r>
      <w:proofErr w:type="spellEnd"/>
      <w:r>
        <w:t xml:space="preserve"> модель. </w:t>
      </w:r>
    </w:p>
    <w:p w:rsidR="007925BD" w:rsidRDefault="007925BD" w:rsidP="007925BD">
      <w:r>
        <w:t>5</w:t>
      </w:r>
      <w:r>
        <w:tab/>
      </w:r>
      <w:proofErr w:type="spellStart"/>
      <w:r>
        <w:t>Медиаэкология</w:t>
      </w:r>
      <w:proofErr w:type="spellEnd"/>
      <w:r>
        <w:t xml:space="preserve"> как наука о диалектическом развитии </w:t>
      </w:r>
      <w:proofErr w:type="spellStart"/>
      <w:r>
        <w:t>медиасреды</w:t>
      </w:r>
      <w:proofErr w:type="spellEnd"/>
      <w:r>
        <w:t xml:space="preserve">. </w:t>
      </w:r>
    </w:p>
    <w:p w:rsidR="007925BD" w:rsidRDefault="007925BD" w:rsidP="007925BD">
      <w:r>
        <w:t>6</w:t>
      </w:r>
      <w:r>
        <w:tab/>
        <w:t xml:space="preserve">Современные требования к созданию </w:t>
      </w:r>
      <w:proofErr w:type="spellStart"/>
      <w:r>
        <w:t>медиапродукта</w:t>
      </w:r>
      <w:proofErr w:type="spellEnd"/>
      <w:r>
        <w:t xml:space="preserve">. </w:t>
      </w:r>
    </w:p>
    <w:p w:rsidR="007925BD" w:rsidRDefault="007925BD" w:rsidP="007925BD">
      <w:r>
        <w:t>7</w:t>
      </w:r>
      <w:r>
        <w:tab/>
        <w:t xml:space="preserve">Нормативные документы, касающиеся производства и продвижения </w:t>
      </w:r>
      <w:proofErr w:type="spellStart"/>
      <w:r>
        <w:t>медиапродукта</w:t>
      </w:r>
      <w:proofErr w:type="spellEnd"/>
      <w:r>
        <w:t xml:space="preserve">. </w:t>
      </w:r>
    </w:p>
    <w:p w:rsidR="007925BD" w:rsidRDefault="007925BD" w:rsidP="007925BD">
      <w:r>
        <w:t>8</w:t>
      </w:r>
      <w:r>
        <w:tab/>
        <w:t xml:space="preserve">Эволюция экологического кризиса </w:t>
      </w:r>
      <w:proofErr w:type="spellStart"/>
      <w:r>
        <w:t>медиапространства</w:t>
      </w:r>
      <w:proofErr w:type="spellEnd"/>
      <w:r>
        <w:t xml:space="preserve">. </w:t>
      </w:r>
    </w:p>
    <w:p w:rsidR="007925BD" w:rsidRDefault="007925BD" w:rsidP="007925BD">
      <w:r>
        <w:t>9</w:t>
      </w:r>
      <w:r>
        <w:tab/>
        <w:t xml:space="preserve">Медиа </w:t>
      </w:r>
      <w:proofErr w:type="gramStart"/>
      <w:r>
        <w:t>как  система</w:t>
      </w:r>
      <w:proofErr w:type="gramEnd"/>
    </w:p>
    <w:p w:rsidR="007925BD" w:rsidRDefault="007925BD" w:rsidP="007925BD">
      <w:r>
        <w:t>10</w:t>
      </w:r>
      <w:r>
        <w:tab/>
        <w:t xml:space="preserve">Экология медиа в информационном обществе. </w:t>
      </w:r>
    </w:p>
    <w:p w:rsidR="007925BD" w:rsidRDefault="007925BD" w:rsidP="007925BD">
      <w:r>
        <w:t>11</w:t>
      </w:r>
      <w:r>
        <w:tab/>
        <w:t xml:space="preserve">Конвергенция как фактор экологии медиа. </w:t>
      </w:r>
    </w:p>
    <w:p w:rsidR="007925BD" w:rsidRDefault="007925BD" w:rsidP="007925BD">
      <w:r>
        <w:t>12</w:t>
      </w:r>
      <w:r>
        <w:tab/>
        <w:t xml:space="preserve">Мобильная журналистика в контексте новой </w:t>
      </w:r>
      <w:proofErr w:type="spellStart"/>
      <w:r>
        <w:t>медийной</w:t>
      </w:r>
      <w:proofErr w:type="spellEnd"/>
      <w:r>
        <w:t xml:space="preserve"> системы.</w:t>
      </w:r>
    </w:p>
    <w:p w:rsidR="007925BD" w:rsidRDefault="007925BD" w:rsidP="007925BD">
      <w:r>
        <w:t>13</w:t>
      </w:r>
      <w:r>
        <w:tab/>
        <w:t xml:space="preserve">Социальные сети как пространство </w:t>
      </w:r>
      <w:proofErr w:type="spellStart"/>
      <w:r>
        <w:t>медиареализации</w:t>
      </w:r>
      <w:proofErr w:type="spellEnd"/>
      <w:r>
        <w:t>.</w:t>
      </w:r>
    </w:p>
    <w:p w:rsidR="007925BD" w:rsidRDefault="007925BD" w:rsidP="007925BD">
      <w:r>
        <w:t>14</w:t>
      </w:r>
      <w:r>
        <w:tab/>
      </w:r>
      <w:proofErr w:type="spellStart"/>
      <w:r>
        <w:t>Транснацональные</w:t>
      </w:r>
      <w:proofErr w:type="spellEnd"/>
      <w:r>
        <w:t xml:space="preserve"> </w:t>
      </w:r>
      <w:proofErr w:type="spellStart"/>
      <w:r>
        <w:t>медийные</w:t>
      </w:r>
      <w:proofErr w:type="spellEnd"/>
      <w:r>
        <w:t xml:space="preserve"> корпорации: специфика воздействия на </w:t>
      </w:r>
      <w:proofErr w:type="spellStart"/>
      <w:r>
        <w:t>медиасреду</w:t>
      </w:r>
      <w:proofErr w:type="spellEnd"/>
      <w:r>
        <w:t>.</w:t>
      </w:r>
    </w:p>
    <w:p w:rsidR="007925BD" w:rsidRDefault="007925BD" w:rsidP="007925BD">
      <w:r>
        <w:t>15</w:t>
      </w:r>
      <w:r>
        <w:tab/>
        <w:t xml:space="preserve"> Производство безопасного контента</w:t>
      </w:r>
    </w:p>
    <w:p w:rsidR="007925BD" w:rsidRDefault="007925BD" w:rsidP="007925BD">
      <w:r>
        <w:t>16</w:t>
      </w:r>
      <w:r>
        <w:tab/>
        <w:t xml:space="preserve">Технологии разработки и планирования безопасного </w:t>
      </w:r>
      <w:proofErr w:type="spellStart"/>
      <w:r>
        <w:t>медиапродукта</w:t>
      </w:r>
      <w:proofErr w:type="spellEnd"/>
      <w:r>
        <w:t>.</w:t>
      </w:r>
    </w:p>
    <w:p w:rsidR="007925BD" w:rsidRDefault="007925BD" w:rsidP="007925BD">
      <w:r>
        <w:t>17</w:t>
      </w:r>
      <w:r>
        <w:tab/>
        <w:t xml:space="preserve">Выбор оптимальной технологии </w:t>
      </w:r>
      <w:proofErr w:type="spellStart"/>
      <w:r>
        <w:t>телепроизводства</w:t>
      </w:r>
      <w:proofErr w:type="spellEnd"/>
      <w:r>
        <w:t xml:space="preserve">: студийная и внестудийная трансляция. </w:t>
      </w:r>
    </w:p>
    <w:p w:rsidR="007925BD" w:rsidRDefault="007925BD" w:rsidP="007925BD">
      <w:r>
        <w:t>18</w:t>
      </w:r>
      <w:r>
        <w:tab/>
        <w:t xml:space="preserve">Специфика подготовки современных теленовостей. </w:t>
      </w:r>
    </w:p>
    <w:p w:rsidR="007925BD" w:rsidRDefault="007925BD" w:rsidP="007925BD">
      <w:r>
        <w:t>19</w:t>
      </w:r>
      <w:r>
        <w:tab/>
        <w:t>СМИ и их популярность в информационном поле</w:t>
      </w:r>
    </w:p>
    <w:p w:rsidR="007925BD" w:rsidRDefault="007925BD" w:rsidP="007925BD">
      <w:r>
        <w:t>20</w:t>
      </w:r>
      <w:r>
        <w:tab/>
        <w:t xml:space="preserve">Современные предпочтения и потребности аудитории. </w:t>
      </w:r>
    </w:p>
    <w:p w:rsidR="007925BD" w:rsidRDefault="007925BD" w:rsidP="007925BD">
      <w:r>
        <w:t>21</w:t>
      </w:r>
      <w:r>
        <w:tab/>
        <w:t xml:space="preserve">Уровни популярности СМИ в информационном поле Республики Казахстан, </w:t>
      </w:r>
      <w:proofErr w:type="spellStart"/>
      <w:r>
        <w:t>медиапредпочтения</w:t>
      </w:r>
      <w:proofErr w:type="spellEnd"/>
      <w:r>
        <w:t xml:space="preserve"> и интересы.</w:t>
      </w:r>
    </w:p>
    <w:p w:rsidR="007925BD" w:rsidRDefault="007925BD" w:rsidP="007925BD">
      <w:r>
        <w:t>22</w:t>
      </w:r>
      <w:r>
        <w:tab/>
        <w:t xml:space="preserve"> Субъективные ощущения в </w:t>
      </w:r>
      <w:proofErr w:type="spellStart"/>
      <w:r>
        <w:t>медиасреде</w:t>
      </w:r>
      <w:proofErr w:type="spellEnd"/>
      <w:r>
        <w:t xml:space="preserve">. </w:t>
      </w:r>
    </w:p>
    <w:p w:rsidR="007925BD" w:rsidRDefault="007925BD" w:rsidP="007925BD">
      <w:r>
        <w:t>23</w:t>
      </w:r>
      <w:r>
        <w:tab/>
        <w:t>Место телевидения в конструировании социального пространства регионального телезрителя.</w:t>
      </w:r>
    </w:p>
    <w:p w:rsidR="007925BD" w:rsidRDefault="007925BD" w:rsidP="007925BD">
      <w:r>
        <w:t>24</w:t>
      </w:r>
      <w:r>
        <w:tab/>
        <w:t>Основные подходы к осмыслению угроз</w:t>
      </w:r>
    </w:p>
    <w:p w:rsidR="007925BD" w:rsidRPr="007925BD" w:rsidRDefault="007925BD" w:rsidP="007925BD">
      <w:pPr>
        <w:rPr>
          <w:b/>
        </w:rPr>
      </w:pPr>
      <w:bookmarkStart w:id="0" w:name="_GoBack"/>
      <w:r w:rsidRPr="007925BD">
        <w:rPr>
          <w:b/>
        </w:rPr>
        <w:lastRenderedPageBreak/>
        <w:t>Вопросы для подготовки ко 2 рубежному контролю – контрольной работе</w:t>
      </w:r>
    </w:p>
    <w:bookmarkEnd w:id="0"/>
    <w:p w:rsidR="007925BD" w:rsidRDefault="007925BD" w:rsidP="007925BD">
      <w:r>
        <w:t>25</w:t>
      </w:r>
      <w:r>
        <w:tab/>
      </w:r>
      <w:proofErr w:type="spellStart"/>
      <w:r>
        <w:t>Медиаугрозы</w:t>
      </w:r>
      <w:proofErr w:type="spellEnd"/>
      <w:r>
        <w:t xml:space="preserve">: главные и второстепенные. </w:t>
      </w:r>
    </w:p>
    <w:p w:rsidR="007925BD" w:rsidRDefault="007925BD" w:rsidP="007925BD">
      <w:r>
        <w:t>26</w:t>
      </w:r>
      <w:r>
        <w:tab/>
        <w:t xml:space="preserve">Отношение к объективным угрозам. </w:t>
      </w:r>
    </w:p>
    <w:p w:rsidR="007925BD" w:rsidRDefault="007925BD" w:rsidP="007925BD">
      <w:r>
        <w:t>27</w:t>
      </w:r>
      <w:r>
        <w:tab/>
        <w:t xml:space="preserve">Структурные особенности </w:t>
      </w:r>
      <w:proofErr w:type="spellStart"/>
      <w:r>
        <w:t>медиапространства</w:t>
      </w:r>
      <w:proofErr w:type="spellEnd"/>
      <w:r>
        <w:t xml:space="preserve"> РК. </w:t>
      </w:r>
    </w:p>
    <w:p w:rsidR="007925BD" w:rsidRDefault="007925BD" w:rsidP="007925BD">
      <w:r>
        <w:t>28</w:t>
      </w:r>
      <w:r>
        <w:tab/>
        <w:t xml:space="preserve">Способы минимизации </w:t>
      </w:r>
      <w:proofErr w:type="spellStart"/>
      <w:r>
        <w:t>медиавреда</w:t>
      </w:r>
      <w:proofErr w:type="spellEnd"/>
      <w:r>
        <w:t>.</w:t>
      </w:r>
    </w:p>
    <w:p w:rsidR="007925BD" w:rsidRDefault="007925BD" w:rsidP="007925BD">
      <w:r>
        <w:t>29</w:t>
      </w:r>
      <w:r>
        <w:tab/>
        <w:t xml:space="preserve"> Стратегии защиты от </w:t>
      </w:r>
      <w:proofErr w:type="spellStart"/>
      <w:r>
        <w:t>медиаугроз</w:t>
      </w:r>
      <w:proofErr w:type="spellEnd"/>
    </w:p>
    <w:p w:rsidR="007925BD" w:rsidRDefault="007925BD" w:rsidP="007925BD">
      <w:r>
        <w:t>30</w:t>
      </w:r>
      <w:r>
        <w:tab/>
        <w:t>Ресурсы информационной безопасности</w:t>
      </w:r>
    </w:p>
    <w:p w:rsidR="007925BD" w:rsidRDefault="007925BD" w:rsidP="007925BD">
      <w:r>
        <w:t>31</w:t>
      </w:r>
      <w:r>
        <w:tab/>
        <w:t xml:space="preserve">Проблемы обеспечения информационной безопасности в современном мире. </w:t>
      </w:r>
    </w:p>
    <w:p w:rsidR="007925BD" w:rsidRDefault="007925BD" w:rsidP="007925BD">
      <w:r>
        <w:t>32</w:t>
      </w:r>
      <w:r>
        <w:tab/>
        <w:t xml:space="preserve">Формирование культуры информационно-психологической </w:t>
      </w:r>
      <w:proofErr w:type="gramStart"/>
      <w:r>
        <w:t>безопасности  личности</w:t>
      </w:r>
      <w:proofErr w:type="gramEnd"/>
      <w:r>
        <w:t xml:space="preserve"> в современной </w:t>
      </w:r>
      <w:proofErr w:type="spellStart"/>
      <w:r>
        <w:t>медиасреде</w:t>
      </w:r>
      <w:proofErr w:type="spellEnd"/>
      <w:r>
        <w:t xml:space="preserve">. </w:t>
      </w:r>
    </w:p>
    <w:p w:rsidR="007925BD" w:rsidRDefault="007925BD" w:rsidP="007925BD">
      <w:r>
        <w:t>33</w:t>
      </w:r>
      <w:r>
        <w:tab/>
        <w:t xml:space="preserve">Масс-медиа и государственные органы: особенности организации коммуникативных процессов. </w:t>
      </w:r>
    </w:p>
    <w:p w:rsidR="007925BD" w:rsidRDefault="007925BD" w:rsidP="007925BD">
      <w:r>
        <w:t>34</w:t>
      </w:r>
      <w:r>
        <w:tab/>
        <w:t xml:space="preserve">Экология интернет-пространства </w:t>
      </w:r>
    </w:p>
    <w:p w:rsidR="007925BD" w:rsidRDefault="007925BD" w:rsidP="007925BD">
      <w:r>
        <w:t>35</w:t>
      </w:r>
      <w:r>
        <w:tab/>
        <w:t xml:space="preserve">Работа с внешними источниками. </w:t>
      </w:r>
    </w:p>
    <w:p w:rsidR="007925BD" w:rsidRDefault="007925BD" w:rsidP="007925BD">
      <w:r>
        <w:t>36</w:t>
      </w:r>
      <w:r>
        <w:tab/>
        <w:t xml:space="preserve">Проверка информации, информаторы, эксперты; базы. </w:t>
      </w:r>
    </w:p>
    <w:p w:rsidR="007925BD" w:rsidRDefault="007925BD" w:rsidP="007925BD">
      <w:r>
        <w:t>37</w:t>
      </w:r>
      <w:r>
        <w:tab/>
        <w:t xml:space="preserve">Алгоритм работы с информацией в интернете. </w:t>
      </w:r>
    </w:p>
    <w:p w:rsidR="007925BD" w:rsidRDefault="007925BD" w:rsidP="007925BD">
      <w:r>
        <w:t>38</w:t>
      </w:r>
      <w:r>
        <w:tab/>
        <w:t>Этические аспекты коммуникации в социальных сетях.</w:t>
      </w:r>
    </w:p>
    <w:p w:rsidR="007925BD" w:rsidRDefault="007925BD" w:rsidP="007925BD">
      <w:r>
        <w:t>39</w:t>
      </w:r>
      <w:r>
        <w:tab/>
        <w:t xml:space="preserve">Регулирование виртуальных взаимодействий. </w:t>
      </w:r>
    </w:p>
    <w:p w:rsidR="007925BD" w:rsidRDefault="007925BD" w:rsidP="007925BD">
      <w:r>
        <w:t>40</w:t>
      </w:r>
      <w:r>
        <w:tab/>
        <w:t xml:space="preserve">Феномен </w:t>
      </w:r>
      <w:proofErr w:type="spellStart"/>
      <w:r>
        <w:t>фейка</w:t>
      </w:r>
      <w:proofErr w:type="spellEnd"/>
      <w:r>
        <w:t>. Приемы разоблачения дезинформации в интернете.</w:t>
      </w:r>
    </w:p>
    <w:p w:rsidR="007925BD" w:rsidRDefault="007925BD" w:rsidP="007925BD">
      <w:r>
        <w:t>41</w:t>
      </w:r>
      <w:r>
        <w:tab/>
        <w:t xml:space="preserve">Причины усиления </w:t>
      </w:r>
      <w:proofErr w:type="spellStart"/>
      <w:r>
        <w:t>фейковизации</w:t>
      </w:r>
      <w:proofErr w:type="spellEnd"/>
      <w:r>
        <w:t xml:space="preserve"> медиа. </w:t>
      </w:r>
    </w:p>
    <w:p w:rsidR="007925BD" w:rsidRDefault="007925BD" w:rsidP="007925BD">
      <w:r>
        <w:t>42</w:t>
      </w:r>
      <w:r>
        <w:tab/>
        <w:t xml:space="preserve">Подходы к разработке типологии </w:t>
      </w:r>
      <w:proofErr w:type="spellStart"/>
      <w:r>
        <w:t>фейка</w:t>
      </w:r>
      <w:proofErr w:type="spellEnd"/>
      <w:r>
        <w:t>.</w:t>
      </w:r>
    </w:p>
    <w:p w:rsidR="007925BD" w:rsidRDefault="007925BD" w:rsidP="007925BD">
      <w:r>
        <w:t>43</w:t>
      </w:r>
      <w:r>
        <w:tab/>
        <w:t xml:space="preserve"> </w:t>
      </w:r>
      <w:proofErr w:type="spellStart"/>
      <w:r>
        <w:t>Фейк</w:t>
      </w:r>
      <w:proofErr w:type="spellEnd"/>
      <w:r>
        <w:t xml:space="preserve"> и его распознавание на </w:t>
      </w:r>
      <w:proofErr w:type="spellStart"/>
      <w:r>
        <w:t>медиапространстве</w:t>
      </w:r>
      <w:proofErr w:type="spellEnd"/>
      <w:r>
        <w:t xml:space="preserve"> РК.</w:t>
      </w:r>
    </w:p>
    <w:p w:rsidR="007925BD" w:rsidRDefault="007925BD" w:rsidP="007925BD">
      <w:r>
        <w:t>44</w:t>
      </w:r>
      <w:r>
        <w:tab/>
        <w:t>Информационная защита и самозащита субъекта.</w:t>
      </w:r>
    </w:p>
    <w:p w:rsidR="007925BD" w:rsidRDefault="007925BD" w:rsidP="007925BD">
      <w:r>
        <w:t>45</w:t>
      </w:r>
      <w:r>
        <w:tab/>
        <w:t xml:space="preserve"> Границы идентичности в социальных медиа.</w:t>
      </w:r>
    </w:p>
    <w:p w:rsidR="007925BD" w:rsidRDefault="007925BD" w:rsidP="007925BD">
      <w:r>
        <w:t>46</w:t>
      </w:r>
      <w:r>
        <w:tab/>
        <w:t xml:space="preserve"> Воздействие СМИ на общественное мнение как форма </w:t>
      </w:r>
      <w:proofErr w:type="spellStart"/>
      <w:r>
        <w:t>медиариска</w:t>
      </w:r>
      <w:proofErr w:type="spellEnd"/>
      <w:r>
        <w:t>.</w:t>
      </w:r>
    </w:p>
    <w:p w:rsidR="007925BD" w:rsidRDefault="007925BD" w:rsidP="007925BD">
      <w:r>
        <w:t>47</w:t>
      </w:r>
      <w:r>
        <w:tab/>
      </w:r>
      <w:proofErr w:type="spellStart"/>
      <w:r>
        <w:t>Медиатекст</w:t>
      </w:r>
      <w:proofErr w:type="spellEnd"/>
      <w:r>
        <w:t xml:space="preserve"> как инструмент манипуляции общественным мнением.</w:t>
      </w:r>
    </w:p>
    <w:p w:rsidR="007925BD" w:rsidRDefault="007925BD" w:rsidP="007925BD">
      <w:r>
        <w:t>48</w:t>
      </w:r>
      <w:r>
        <w:tab/>
        <w:t xml:space="preserve">Аспекты формирования </w:t>
      </w:r>
      <w:proofErr w:type="spellStart"/>
      <w:r>
        <w:t>медиакомпетентности</w:t>
      </w:r>
      <w:proofErr w:type="spellEnd"/>
      <w:r>
        <w:t xml:space="preserve"> молодежи в современном Казахстане. </w:t>
      </w:r>
    </w:p>
    <w:p w:rsidR="007925BD" w:rsidRDefault="007925BD" w:rsidP="007925BD">
      <w:r>
        <w:lastRenderedPageBreak/>
        <w:t>49</w:t>
      </w:r>
      <w:r>
        <w:tab/>
      </w:r>
      <w:proofErr w:type="spellStart"/>
      <w:r>
        <w:t>Медиапедагогика</w:t>
      </w:r>
      <w:proofErr w:type="spellEnd"/>
      <w:r>
        <w:t xml:space="preserve"> и ее роль в современном </w:t>
      </w:r>
      <w:proofErr w:type="spellStart"/>
      <w:r>
        <w:t>медаобразовании</w:t>
      </w:r>
      <w:proofErr w:type="spellEnd"/>
      <w:r>
        <w:t>.</w:t>
      </w:r>
    </w:p>
    <w:p w:rsidR="007925BD" w:rsidRDefault="007925BD" w:rsidP="007925BD">
      <w:r>
        <w:t>50</w:t>
      </w:r>
      <w:r>
        <w:tab/>
        <w:t xml:space="preserve">Технология критического мышления и ее роль в аспекте </w:t>
      </w:r>
      <w:proofErr w:type="spellStart"/>
      <w:r>
        <w:t>медиарисков</w:t>
      </w:r>
      <w:proofErr w:type="spellEnd"/>
      <w:r>
        <w:t xml:space="preserve"> и </w:t>
      </w:r>
      <w:proofErr w:type="spellStart"/>
      <w:r>
        <w:t>медиаугроз</w:t>
      </w:r>
      <w:proofErr w:type="spellEnd"/>
      <w:r>
        <w:t>.</w:t>
      </w:r>
    </w:p>
    <w:p w:rsidR="007925BD" w:rsidRDefault="007925BD"/>
    <w:sectPr w:rsidR="00792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D9A"/>
    <w:rsid w:val="00310F04"/>
    <w:rsid w:val="006C7D9A"/>
    <w:rsid w:val="0079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56121-2D79-447C-8A10-AEF4DE3D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3</cp:revision>
  <dcterms:created xsi:type="dcterms:W3CDTF">2018-11-12T03:45:00Z</dcterms:created>
  <dcterms:modified xsi:type="dcterms:W3CDTF">2018-11-12T03:46:00Z</dcterms:modified>
</cp:coreProperties>
</file>